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5" w:rsidRDefault="007D19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354C">
        <w:rPr>
          <w:sz w:val="28"/>
          <w:szCs w:val="28"/>
        </w:rPr>
        <w:t xml:space="preserve">  </w:t>
      </w:r>
      <w:r w:rsidR="00F440E9">
        <w:rPr>
          <w:sz w:val="28"/>
          <w:szCs w:val="28"/>
        </w:rPr>
        <w:t xml:space="preserve">      </w:t>
      </w:r>
      <w:r w:rsidR="00F440E9" w:rsidRPr="00F440E9">
        <w:rPr>
          <w:sz w:val="28"/>
          <w:szCs w:val="28"/>
        </w:rPr>
        <w:t xml:space="preserve">  Тыся</w:t>
      </w:r>
      <w:r w:rsidR="00F440E9">
        <w:rPr>
          <w:sz w:val="28"/>
          <w:szCs w:val="28"/>
        </w:rPr>
        <w:t>челетняя кладовая мудрости.</w:t>
      </w:r>
    </w:p>
    <w:p w:rsidR="007D1930" w:rsidRDefault="00F440E9" w:rsidP="00F440E9">
      <w:pPr>
        <w:rPr>
          <w:sz w:val="28"/>
          <w:szCs w:val="28"/>
        </w:rPr>
      </w:pPr>
      <w:r>
        <w:rPr>
          <w:sz w:val="28"/>
          <w:szCs w:val="28"/>
        </w:rPr>
        <w:t xml:space="preserve"> 24 мая отмечается День Славянской  письменности и культуры. Это праздник просвещения родного слова, родной книги, родной </w:t>
      </w:r>
      <w:r w:rsidR="000E354C">
        <w:rPr>
          <w:sz w:val="28"/>
          <w:szCs w:val="28"/>
        </w:rPr>
        <w:t>культуры и литературы. В течение</w:t>
      </w:r>
      <w:r>
        <w:rPr>
          <w:sz w:val="28"/>
          <w:szCs w:val="28"/>
        </w:rPr>
        <w:t xml:space="preserve"> всей недели</w:t>
      </w:r>
      <w:r w:rsidR="000E354C">
        <w:rPr>
          <w:sz w:val="28"/>
          <w:szCs w:val="28"/>
        </w:rPr>
        <w:t xml:space="preserve"> с 17 по 21 мая  в библиотеке «</w:t>
      </w:r>
      <w:r>
        <w:rPr>
          <w:sz w:val="28"/>
          <w:szCs w:val="28"/>
        </w:rPr>
        <w:t>Город</w:t>
      </w:r>
      <w:r w:rsidR="000E354C">
        <w:rPr>
          <w:sz w:val="28"/>
          <w:szCs w:val="28"/>
        </w:rPr>
        <w:t>ской КДЦ» проходили мероприятия</w:t>
      </w:r>
      <w:r>
        <w:rPr>
          <w:sz w:val="28"/>
          <w:szCs w:val="28"/>
        </w:rPr>
        <w:t>, посвящённ</w:t>
      </w:r>
      <w:r w:rsidR="000E354C">
        <w:rPr>
          <w:sz w:val="28"/>
          <w:szCs w:val="28"/>
        </w:rPr>
        <w:t>ые</w:t>
      </w:r>
      <w:r w:rsidR="007D1930">
        <w:rPr>
          <w:sz w:val="28"/>
          <w:szCs w:val="28"/>
        </w:rPr>
        <w:t xml:space="preserve"> этой памятной дате.  Для учащих</w:t>
      </w:r>
      <w:r w:rsidR="000E354C">
        <w:rPr>
          <w:sz w:val="28"/>
          <w:szCs w:val="28"/>
        </w:rPr>
        <w:t xml:space="preserve">ся  </w:t>
      </w:r>
    </w:p>
    <w:p w:rsidR="00F440E9" w:rsidRDefault="000E354C" w:rsidP="00F440E9">
      <w:pPr>
        <w:rPr>
          <w:sz w:val="28"/>
          <w:szCs w:val="28"/>
        </w:rPr>
      </w:pPr>
      <w:r>
        <w:rPr>
          <w:sz w:val="28"/>
          <w:szCs w:val="28"/>
        </w:rPr>
        <w:t>2, 3</w:t>
      </w:r>
      <w:r w:rsidR="00F440E9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ТСШ№4 </w:t>
      </w:r>
      <w:r w:rsidR="00F440E9">
        <w:rPr>
          <w:sz w:val="28"/>
          <w:szCs w:val="28"/>
        </w:rPr>
        <w:t xml:space="preserve"> была проведена  познавательная программа </w:t>
      </w:r>
      <w:r>
        <w:rPr>
          <w:sz w:val="28"/>
          <w:szCs w:val="28"/>
        </w:rPr>
        <w:t xml:space="preserve">   </w:t>
      </w:r>
      <w:r w:rsidR="007D1930">
        <w:rPr>
          <w:sz w:val="28"/>
          <w:szCs w:val="28"/>
        </w:rPr>
        <w:t xml:space="preserve"> </w:t>
      </w:r>
      <w:r w:rsidR="00F440E9">
        <w:rPr>
          <w:sz w:val="28"/>
          <w:szCs w:val="28"/>
        </w:rPr>
        <w:t>«</w:t>
      </w:r>
      <w:r w:rsidR="00F440E9" w:rsidRPr="00F440E9">
        <w:rPr>
          <w:sz w:val="28"/>
          <w:szCs w:val="28"/>
        </w:rPr>
        <w:t>Тыся</w:t>
      </w:r>
      <w:r w:rsidR="00F440E9">
        <w:rPr>
          <w:sz w:val="28"/>
          <w:szCs w:val="28"/>
        </w:rPr>
        <w:t>челетняя кладовая мудрости</w:t>
      </w:r>
      <w:proofErr w:type="gramStart"/>
      <w:r w:rsidR="00F440E9">
        <w:rPr>
          <w:sz w:val="28"/>
          <w:szCs w:val="28"/>
        </w:rPr>
        <w:t>.»</w:t>
      </w:r>
      <w:proofErr w:type="gramEnd"/>
    </w:p>
    <w:p w:rsidR="00117CE4" w:rsidRDefault="00F440E9">
      <w:pPr>
        <w:rPr>
          <w:sz w:val="28"/>
          <w:szCs w:val="28"/>
        </w:rPr>
      </w:pPr>
      <w:r>
        <w:rPr>
          <w:sz w:val="28"/>
          <w:szCs w:val="28"/>
        </w:rPr>
        <w:t xml:space="preserve"> Библиотекарь Казакова Н.Ф. рассказала</w:t>
      </w:r>
      <w:r w:rsidR="000E35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и когда придумали буквы и алфавит, как появилась славянская азбука, научились читать.</w:t>
      </w:r>
    </w:p>
    <w:p w:rsidR="000B499E" w:rsidRDefault="00117CE4">
      <w:pPr>
        <w:rPr>
          <w:sz w:val="28"/>
          <w:szCs w:val="28"/>
        </w:rPr>
      </w:pPr>
      <w:r>
        <w:rPr>
          <w:sz w:val="28"/>
          <w:szCs w:val="28"/>
        </w:rPr>
        <w:t>Учащиеся побывали в роли букв «Аз»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Буки», «Веди»,»Люди», «Глаголь», «Добро», «</w:t>
      </w:r>
      <w:proofErr w:type="spellStart"/>
      <w:r>
        <w:rPr>
          <w:sz w:val="28"/>
          <w:szCs w:val="28"/>
        </w:rPr>
        <w:t>Рцы</w:t>
      </w:r>
      <w:proofErr w:type="spellEnd"/>
      <w:r>
        <w:rPr>
          <w:sz w:val="28"/>
          <w:szCs w:val="28"/>
        </w:rPr>
        <w:t xml:space="preserve">», проникновенно читали стихи, отвечали на вопросы викторины, отгадывали загадки. Большое внимание было уделено составителям первого алфавита – братьям Кириллу и </w:t>
      </w:r>
      <w:proofErr w:type="spellStart"/>
      <w:r>
        <w:rPr>
          <w:sz w:val="28"/>
          <w:szCs w:val="28"/>
        </w:rPr>
        <w:t>Мефодию</w:t>
      </w:r>
      <w:proofErr w:type="spellEnd"/>
      <w:r>
        <w:rPr>
          <w:sz w:val="28"/>
          <w:szCs w:val="28"/>
        </w:rPr>
        <w:t>.</w:t>
      </w:r>
    </w:p>
    <w:p w:rsidR="00117CE4" w:rsidRDefault="000B499E">
      <w:pPr>
        <w:rPr>
          <w:sz w:val="28"/>
          <w:szCs w:val="28"/>
        </w:rPr>
      </w:pPr>
      <w:r>
        <w:rPr>
          <w:sz w:val="28"/>
          <w:szCs w:val="28"/>
        </w:rPr>
        <w:t xml:space="preserve"> Ребята побывали на ярмарке </w:t>
      </w:r>
      <w:r w:rsidR="00117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встретились с весёлым </w:t>
      </w:r>
      <w:r w:rsidR="00117CE4">
        <w:rPr>
          <w:sz w:val="28"/>
          <w:szCs w:val="28"/>
        </w:rPr>
        <w:t xml:space="preserve"> Петрушкой (</w:t>
      </w:r>
      <w:proofErr w:type="spellStart"/>
      <w:r w:rsidR="00117CE4">
        <w:rPr>
          <w:sz w:val="28"/>
          <w:szCs w:val="28"/>
        </w:rPr>
        <w:t>Тухватуллина</w:t>
      </w:r>
      <w:proofErr w:type="spellEnd"/>
      <w:r w:rsidR="00117CE4">
        <w:rPr>
          <w:sz w:val="28"/>
          <w:szCs w:val="28"/>
        </w:rPr>
        <w:t xml:space="preserve"> Е.А.) , который рассказал о Мат</w:t>
      </w:r>
      <w:r>
        <w:rPr>
          <w:sz w:val="28"/>
          <w:szCs w:val="28"/>
        </w:rPr>
        <w:t>рёшке, о росписи Гжель, Хохлома. Ребята открыли для се</w:t>
      </w:r>
      <w:r w:rsidR="007D1930">
        <w:rPr>
          <w:sz w:val="28"/>
          <w:szCs w:val="28"/>
        </w:rPr>
        <w:t>бя много нового и неизведанного</w:t>
      </w:r>
      <w:r>
        <w:rPr>
          <w:sz w:val="28"/>
          <w:szCs w:val="28"/>
        </w:rPr>
        <w:t>.</w:t>
      </w:r>
    </w:p>
    <w:p w:rsidR="000B499E" w:rsidRDefault="000B499E">
      <w:pPr>
        <w:rPr>
          <w:sz w:val="28"/>
          <w:szCs w:val="28"/>
        </w:rPr>
      </w:pPr>
      <w:r>
        <w:rPr>
          <w:sz w:val="28"/>
          <w:szCs w:val="28"/>
        </w:rPr>
        <w:t xml:space="preserve">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мероприятия ребята прикоснулись к русской Матрёшке и загадали желание. </w:t>
      </w: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Default="000B499E">
      <w:pPr>
        <w:rPr>
          <w:sz w:val="28"/>
          <w:szCs w:val="28"/>
        </w:rPr>
      </w:pPr>
    </w:p>
    <w:p w:rsidR="000B499E" w:rsidRPr="00F440E9" w:rsidRDefault="007D1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B499E">
        <w:rPr>
          <w:sz w:val="28"/>
          <w:szCs w:val="28"/>
        </w:rPr>
        <w:t xml:space="preserve">Методист </w:t>
      </w:r>
      <w:proofErr w:type="spellStart"/>
      <w:r w:rsidR="000B499E">
        <w:rPr>
          <w:sz w:val="28"/>
          <w:szCs w:val="28"/>
        </w:rPr>
        <w:t>Берсенева</w:t>
      </w:r>
      <w:proofErr w:type="spellEnd"/>
      <w:r w:rsidR="000B499E">
        <w:rPr>
          <w:sz w:val="28"/>
          <w:szCs w:val="28"/>
        </w:rPr>
        <w:t xml:space="preserve"> С.В.</w:t>
      </w:r>
    </w:p>
    <w:sectPr w:rsidR="000B499E" w:rsidRPr="00F440E9" w:rsidSect="001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E9"/>
    <w:rsid w:val="000B499E"/>
    <w:rsid w:val="000E354C"/>
    <w:rsid w:val="00117915"/>
    <w:rsid w:val="00117CE4"/>
    <w:rsid w:val="007D1930"/>
    <w:rsid w:val="00EA56D6"/>
    <w:rsid w:val="00F440E9"/>
    <w:rsid w:val="00F8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6368-068E-4DCE-B46D-CC01311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2021-05-21T05:52:00Z</cp:lastPrinted>
  <dcterms:created xsi:type="dcterms:W3CDTF">2021-05-21T05:25:00Z</dcterms:created>
  <dcterms:modified xsi:type="dcterms:W3CDTF">2021-05-25T03:30:00Z</dcterms:modified>
</cp:coreProperties>
</file>